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F4D0" w14:textId="5026B564" w:rsidR="007D4581" w:rsidRDefault="00725E77">
      <w:r>
        <w:t>Town of Bell Board Meeting – Dec. 14, 2021</w:t>
      </w:r>
    </w:p>
    <w:p w14:paraId="780993A4" w14:textId="3E2EB37D" w:rsidR="00725E77" w:rsidRDefault="00725E77">
      <w:r>
        <w:t>Correspondence</w:t>
      </w:r>
    </w:p>
    <w:p w14:paraId="20A8992E" w14:textId="664AD20D" w:rsidR="00725E77" w:rsidRDefault="00725E77">
      <w:r>
        <w:t>1. Bayfield Co</w:t>
      </w:r>
      <w:r w:rsidR="00BF5026">
        <w:t>.</w:t>
      </w:r>
      <w:r>
        <w:t xml:space="preserve"> Forest</w:t>
      </w:r>
      <w:r w:rsidR="00085D22">
        <w:t>r</w:t>
      </w:r>
      <w:r>
        <w:t xml:space="preserve">y – Jason </w:t>
      </w:r>
      <w:proofErr w:type="spellStart"/>
      <w:r>
        <w:t>Bodin</w:t>
      </w:r>
      <w:proofErr w:type="spellEnd"/>
      <w:r>
        <w:t xml:space="preserve"> – Bayfield Co. &amp; Conservancy – </w:t>
      </w:r>
      <w:proofErr w:type="spellStart"/>
      <w:r w:rsidR="00702D4B">
        <w:t>Acquistion</w:t>
      </w:r>
      <w:proofErr w:type="spellEnd"/>
      <w:r w:rsidR="00702D4B">
        <w:t xml:space="preserve"> of Town of Bell Land</w:t>
      </w:r>
    </w:p>
    <w:p w14:paraId="45C4391A" w14:textId="012E86CF" w:rsidR="00725E77" w:rsidRDefault="00725E77">
      <w:r>
        <w:t xml:space="preserve">        a. </w:t>
      </w:r>
      <w:hyperlink r:id="rId4" w:history="1">
        <w:r w:rsidRPr="00DE7C73">
          <w:rPr>
            <w:rStyle w:val="Hyperlink"/>
          </w:rPr>
          <w:t xml:space="preserve">Correspondence between Jason </w:t>
        </w:r>
        <w:proofErr w:type="spellStart"/>
        <w:r w:rsidRPr="00DE7C73">
          <w:rPr>
            <w:rStyle w:val="Hyperlink"/>
          </w:rPr>
          <w:t>Bodin</w:t>
        </w:r>
        <w:proofErr w:type="spellEnd"/>
        <w:r w:rsidRPr="00DE7C73">
          <w:rPr>
            <w:rStyle w:val="Hyperlink"/>
          </w:rPr>
          <w:t xml:space="preserve"> &amp; Roger Lindgren</w:t>
        </w:r>
      </w:hyperlink>
    </w:p>
    <w:p w14:paraId="7BCED312" w14:textId="4550B57F" w:rsidR="00702D4B" w:rsidRDefault="00725E77">
      <w:r>
        <w:t xml:space="preserve">        </w:t>
      </w:r>
      <w:r w:rsidR="00702D4B">
        <w:t xml:space="preserve">b.  </w:t>
      </w:r>
      <w:hyperlink r:id="rId5" w:history="1">
        <w:r w:rsidR="00702D4B" w:rsidRPr="00D46621">
          <w:rPr>
            <w:rStyle w:val="Hyperlink"/>
          </w:rPr>
          <w:t>Summary of Project</w:t>
        </w:r>
      </w:hyperlink>
    </w:p>
    <w:p w14:paraId="4B29AF76" w14:textId="77777777" w:rsidR="00BF5026" w:rsidRDefault="00702D4B">
      <w:r>
        <w:t xml:space="preserve">        </w:t>
      </w:r>
      <w:r w:rsidR="00BF5026">
        <w:t>c</w:t>
      </w:r>
      <w:r w:rsidR="00725E77">
        <w:t>.  Map of Parcel</w:t>
      </w:r>
      <w:r>
        <w:t>s</w:t>
      </w:r>
      <w:r w:rsidR="00BF5026">
        <w:t xml:space="preserve"> </w:t>
      </w:r>
    </w:p>
    <w:p w14:paraId="65DCEB16" w14:textId="642C7DF5" w:rsidR="00725E77" w:rsidRDefault="00BF5026">
      <w:r>
        <w:t xml:space="preserve">                 1– </w:t>
      </w:r>
      <w:hyperlink r:id="rId6" w:history="1">
        <w:r w:rsidRPr="00D46621">
          <w:rPr>
            <w:rStyle w:val="Hyperlink"/>
          </w:rPr>
          <w:t>Sand River Head Waters – Bayfield Co.</w:t>
        </w:r>
      </w:hyperlink>
    </w:p>
    <w:p w14:paraId="6E5D2D3C" w14:textId="50BE4D9A" w:rsidR="00BF5026" w:rsidRDefault="00BF5026" w:rsidP="00BF5026">
      <w:r>
        <w:t xml:space="preserve">                 2 –</w:t>
      </w:r>
      <w:r w:rsidRPr="00BF5026">
        <w:t xml:space="preserve"> </w:t>
      </w:r>
      <w:hyperlink r:id="rId7" w:history="1">
        <w:r w:rsidRPr="00D46621">
          <w:rPr>
            <w:rStyle w:val="Hyperlink"/>
          </w:rPr>
          <w:t>Town of Bell</w:t>
        </w:r>
        <w:r w:rsidRPr="00D46621">
          <w:rPr>
            <w:rStyle w:val="Hyperlink"/>
          </w:rPr>
          <w:t xml:space="preserve"> Only</w:t>
        </w:r>
      </w:hyperlink>
    </w:p>
    <w:p w14:paraId="37B50665" w14:textId="46E7D349" w:rsidR="00BF5026" w:rsidRDefault="00FF0F2C">
      <w:r>
        <w:t>2. Bayfield Area Trails Committee</w:t>
      </w:r>
    </w:p>
    <w:p w14:paraId="1CFAD57A" w14:textId="6ECD61A9" w:rsidR="00FF0F2C" w:rsidRDefault="00FF0F2C">
      <w:r>
        <w:t xml:space="preserve">        a. </w:t>
      </w:r>
      <w:hyperlink r:id="rId8" w:history="1">
        <w:r w:rsidRPr="00D46621">
          <w:rPr>
            <w:rStyle w:val="Hyperlink"/>
          </w:rPr>
          <w:t>Letter</w:t>
        </w:r>
      </w:hyperlink>
    </w:p>
    <w:p w14:paraId="1BD733A3" w14:textId="6A484E57" w:rsidR="00FF0F2C" w:rsidRPr="0051280A" w:rsidRDefault="00FF0F2C">
      <w:pPr>
        <w:rPr>
          <w:rStyle w:val="Hyperlink"/>
        </w:rPr>
      </w:pPr>
      <w:r>
        <w:t xml:space="preserve">        b. </w:t>
      </w:r>
      <w:r w:rsidR="0051280A">
        <w:fldChar w:fldCharType="begin"/>
      </w:r>
      <w:r w:rsidR="0051280A">
        <w:instrText xml:space="preserve"> HYPERLINK "https://cornucopiawisconsin.org/wp-content/uploads/2021/12/OB9aBATCMOU.pdf" </w:instrText>
      </w:r>
      <w:r w:rsidR="0051280A">
        <w:fldChar w:fldCharType="separate"/>
      </w:r>
      <w:r w:rsidRPr="0051280A">
        <w:rPr>
          <w:rStyle w:val="Hyperlink"/>
        </w:rPr>
        <w:t>Memorandum of Understanding</w:t>
      </w:r>
    </w:p>
    <w:p w14:paraId="4AD06D38" w14:textId="0C10A644" w:rsidR="0051280A" w:rsidRDefault="0051280A" w:rsidP="0051280A">
      <w:r>
        <w:fldChar w:fldCharType="end"/>
      </w:r>
      <w:r>
        <w:t>3</w:t>
      </w:r>
      <w:r>
        <w:t xml:space="preserve">. </w:t>
      </w:r>
      <w:hyperlink r:id="rId9" w:history="1">
        <w:r w:rsidRPr="0051280A">
          <w:rPr>
            <w:rStyle w:val="Hyperlink"/>
          </w:rPr>
          <w:t>Letter -</w:t>
        </w:r>
        <w:r w:rsidRPr="0051280A">
          <w:rPr>
            <w:rStyle w:val="Hyperlink"/>
          </w:rPr>
          <w:t xml:space="preserve">Allan </w:t>
        </w:r>
        <w:proofErr w:type="gramStart"/>
        <w:r w:rsidRPr="0051280A">
          <w:rPr>
            <w:rStyle w:val="Hyperlink"/>
          </w:rPr>
          <w:t>Star</w:t>
        </w:r>
        <w:r w:rsidRPr="0051280A">
          <w:rPr>
            <w:rStyle w:val="Hyperlink"/>
          </w:rPr>
          <w:t xml:space="preserve"> </w:t>
        </w:r>
        <w:r w:rsidRPr="0051280A">
          <w:rPr>
            <w:rStyle w:val="Hyperlink"/>
          </w:rPr>
          <w:t xml:space="preserve"> –</w:t>
        </w:r>
        <w:proofErr w:type="gramEnd"/>
        <w:r w:rsidRPr="0051280A">
          <w:rPr>
            <w:rStyle w:val="Hyperlink"/>
          </w:rPr>
          <w:t xml:space="preserve"> </w:t>
        </w:r>
        <w:proofErr w:type="spellStart"/>
        <w:r w:rsidRPr="0051280A">
          <w:rPr>
            <w:rStyle w:val="Hyperlink"/>
          </w:rPr>
          <w:t>Siskiwit</w:t>
        </w:r>
        <w:proofErr w:type="spellEnd"/>
        <w:r w:rsidRPr="0051280A">
          <w:rPr>
            <w:rStyle w:val="Hyperlink"/>
          </w:rPr>
          <w:t xml:space="preserve"> Lake Campground</w:t>
        </w:r>
      </w:hyperlink>
    </w:p>
    <w:p w14:paraId="38FAD9BB" w14:textId="1178F2AB" w:rsidR="0051280A" w:rsidRDefault="0051280A" w:rsidP="0051280A">
      <w:r>
        <w:t>4</w:t>
      </w:r>
      <w:r>
        <w:t xml:space="preserve">. </w:t>
      </w:r>
      <w:hyperlink r:id="rId10" w:history="1">
        <w:r w:rsidRPr="0051280A">
          <w:rPr>
            <w:rStyle w:val="Hyperlink"/>
          </w:rPr>
          <w:t xml:space="preserve">Gina Emily – </w:t>
        </w:r>
        <w:proofErr w:type="spellStart"/>
        <w:r w:rsidRPr="0051280A">
          <w:rPr>
            <w:rStyle w:val="Hyperlink"/>
          </w:rPr>
          <w:t>Siskiwit</w:t>
        </w:r>
        <w:proofErr w:type="spellEnd"/>
        <w:r w:rsidRPr="0051280A">
          <w:rPr>
            <w:rStyle w:val="Hyperlink"/>
          </w:rPr>
          <w:t xml:space="preserve"> Lake Campground</w:t>
        </w:r>
      </w:hyperlink>
    </w:p>
    <w:p w14:paraId="6802404B" w14:textId="53D449CC" w:rsidR="00521774" w:rsidRDefault="00521774" w:rsidP="00521774">
      <w:pPr>
        <w:spacing w:after="0"/>
      </w:pPr>
      <w:r>
        <w:t>5.  Broderson – Mountain Ash Road – Town Board Denial of Recommendation for building permits</w:t>
      </w:r>
    </w:p>
    <w:p w14:paraId="122003D5" w14:textId="55305921" w:rsidR="00521774" w:rsidRDefault="00521774" w:rsidP="00521774">
      <w:pPr>
        <w:spacing w:after="0"/>
      </w:pPr>
      <w:r>
        <w:t xml:space="preserve">          from Bayfield Co.</w:t>
      </w:r>
    </w:p>
    <w:p w14:paraId="3AD81DE8" w14:textId="77256749" w:rsidR="00521774" w:rsidRDefault="00521774" w:rsidP="00521774">
      <w:pPr>
        <w:spacing w:after="0"/>
      </w:pPr>
      <w:r>
        <w:t xml:space="preserve">          a.  </w:t>
      </w:r>
      <w:hyperlink r:id="rId11" w:history="1">
        <w:r w:rsidRPr="00521774">
          <w:rPr>
            <w:rStyle w:val="Hyperlink"/>
          </w:rPr>
          <w:t>Broderson Letter to Contractors</w:t>
        </w:r>
      </w:hyperlink>
    </w:p>
    <w:p w14:paraId="617F6795" w14:textId="0A798844" w:rsidR="00521774" w:rsidRDefault="00521774" w:rsidP="00521774">
      <w:pPr>
        <w:spacing w:after="0"/>
      </w:pPr>
      <w:r>
        <w:t xml:space="preserve">          b.  </w:t>
      </w:r>
      <w:hyperlink r:id="rId12" w:history="1">
        <w:r w:rsidRPr="00521774">
          <w:rPr>
            <w:rStyle w:val="Hyperlink"/>
          </w:rPr>
          <w:t>Broderson Letter to the Town Chair</w:t>
        </w:r>
      </w:hyperlink>
    </w:p>
    <w:p w14:paraId="2AE4E9C2" w14:textId="6DFE6778" w:rsidR="00521774" w:rsidRDefault="00521774" w:rsidP="0051280A">
      <w:r>
        <w:t xml:space="preserve">           </w:t>
      </w:r>
    </w:p>
    <w:p w14:paraId="5F109318" w14:textId="2C155E53" w:rsidR="0051280A" w:rsidRDefault="0051280A"/>
    <w:p w14:paraId="72E35B4B" w14:textId="61051C3A" w:rsidR="00725E77" w:rsidRDefault="00702D4B">
      <w:r>
        <w:t xml:space="preserve">  </w:t>
      </w:r>
    </w:p>
    <w:sectPr w:rsidR="00725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77"/>
    <w:rsid w:val="00085D22"/>
    <w:rsid w:val="0051280A"/>
    <w:rsid w:val="00521774"/>
    <w:rsid w:val="00702D4B"/>
    <w:rsid w:val="00725E77"/>
    <w:rsid w:val="00770B3D"/>
    <w:rsid w:val="00BF5026"/>
    <w:rsid w:val="00D46621"/>
    <w:rsid w:val="00D65B8F"/>
    <w:rsid w:val="00DE7C73"/>
    <w:rsid w:val="00F65EA6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596B"/>
  <w15:chartTrackingRefBased/>
  <w15:docId w15:val="{002D5710-6212-4D5F-AF5C-F39A5A00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C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C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28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nucopiawisconsin.org/wp-content/uploads/2021/12/OB9bBATC-letter-roTown-of-Bell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rnucopiawisconsin.org/wp-content/uploads/2021/12/NB7a2-Lost-Creek-Falls-FLG-Parcels-2021.pdf" TargetMode="External"/><Relationship Id="rId12" Type="http://schemas.openxmlformats.org/officeDocument/2006/relationships/hyperlink" Target="https://cornucopiawisconsin.org/wp-content/uploads/2021/12/MBrodersontoLindgren_2021-11-18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nucopiawisconsin.org/wp-content/uploads/2021/12/NB7b2-The-Trust-for-Public-Land-Sand-River-Headwaters-Maps.pdf" TargetMode="External"/><Relationship Id="rId11" Type="http://schemas.openxmlformats.org/officeDocument/2006/relationships/hyperlink" Target="https://cornucopiawisconsin.org/wp-content/uploads/2021/12/MBrodersontoContractors-etc_2021-11-15.docx" TargetMode="External"/><Relationship Id="rId5" Type="http://schemas.openxmlformats.org/officeDocument/2006/relationships/hyperlink" Target="https://cornucopiawisconsin.org/wp-content/uploads/2021/12/NB7b1-TPL-Project-Summary.docx" TargetMode="External"/><Relationship Id="rId10" Type="http://schemas.openxmlformats.org/officeDocument/2006/relationships/hyperlink" Target="https://cornucopiawisconsin.org/wp-content/uploads/2021/12/OB5aGinaEmilytoBoardreCampground.docx" TargetMode="External"/><Relationship Id="rId4" Type="http://schemas.openxmlformats.org/officeDocument/2006/relationships/hyperlink" Target="https://cornucopiawisconsin.org/wp-content/uploads/2021/12/NB7a1-BodineLindgrenLandmarkAcquisition_2021-12-06.docx" TargetMode="External"/><Relationship Id="rId9" Type="http://schemas.openxmlformats.org/officeDocument/2006/relationships/hyperlink" Target="https://cornucopiawisconsin.org/wp-content/uploads/2021/12/OB5bSiskiwitCampgroundCommentsAStarr_2021-11-10-00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Tillmans</dc:creator>
  <cp:keywords/>
  <dc:description/>
  <cp:lastModifiedBy>Marybeth Tillmans</cp:lastModifiedBy>
  <cp:revision>5</cp:revision>
  <dcterms:created xsi:type="dcterms:W3CDTF">2021-12-12T21:27:00Z</dcterms:created>
  <dcterms:modified xsi:type="dcterms:W3CDTF">2021-12-12T22:30:00Z</dcterms:modified>
</cp:coreProperties>
</file>